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附件2：</w:t>
      </w:r>
    </w:p>
    <w:p>
      <w:pPr>
        <w:jc w:val="center"/>
        <w:rPr>
          <w:rFonts w:ascii="宋体" w:hAnsi="宋体"/>
          <w:bCs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0"/>
          <w:szCs w:val="30"/>
        </w:rPr>
        <w:t>广西现代职业技术学院校内勤工助学岗位学生个人申请表</w:t>
      </w:r>
    </w:p>
    <w:bookmarkEnd w:id="0"/>
    <w:p>
      <w:pPr>
        <w:wordWrap w:val="0"/>
        <w:rPr>
          <w:rFonts w:hint="eastAsia" w:ascii="楷体_GB2312" w:eastAsia="楷体_GB2312"/>
          <w:bCs/>
          <w:szCs w:val="21"/>
        </w:rPr>
      </w:pPr>
      <w:r>
        <w:rPr>
          <w:rFonts w:hint="eastAsia"/>
          <w:sz w:val="24"/>
        </w:rPr>
        <w:t xml:space="preserve">                                                  填表日期：    年   月  日</w:t>
      </w:r>
    </w:p>
    <w:tbl>
      <w:tblPr>
        <w:tblStyle w:val="2"/>
        <w:tblW w:w="94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4"/>
        <w:gridCol w:w="1045"/>
        <w:gridCol w:w="473"/>
        <w:gridCol w:w="467"/>
        <w:gridCol w:w="601"/>
        <w:gridCol w:w="438"/>
        <w:gridCol w:w="751"/>
        <w:gridCol w:w="232"/>
        <w:gridCol w:w="900"/>
        <w:gridCol w:w="76"/>
        <w:gridCol w:w="990"/>
        <w:gridCol w:w="615"/>
        <w:gridCol w:w="420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别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系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</w:rPr>
              <w:t>部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630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班级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宿舍号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本人</w:t>
            </w:r>
            <w:r>
              <w:rPr>
                <w:rFonts w:hint="eastAsia" w:ascii="宋体" w:hAnsi="宋体"/>
                <w:b/>
              </w:rPr>
              <w:t>电话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学号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本学年是否进行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贫困生认定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方正书宋_GBK"/>
                <w:lang w:eastAsia="zh-CN"/>
              </w:rPr>
            </w:pPr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是</w:t>
            </w:r>
            <w:r>
              <w:rPr>
                <w:rFonts w:hint="eastAsia" w:ascii="方正书宋_GBK" w:hAnsi="华文中宋" w:eastAsia="方正书宋_GBK"/>
                <w:szCs w:val="21"/>
              </w:rPr>
              <w:sym w:font="Wingdings 2" w:char="00A3"/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；否</w:t>
            </w:r>
            <w:r>
              <w:rPr>
                <w:rFonts w:hint="eastAsia" w:ascii="方正书宋_GBK" w:hAnsi="华文中宋" w:eastAsia="方正书宋_GBK"/>
                <w:szCs w:val="21"/>
              </w:rPr>
              <w:sym w:font="Wingdings 2" w:char="00A3"/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有何</w:t>
            </w:r>
            <w:r>
              <w:rPr>
                <w:rFonts w:hint="eastAsia" w:ascii="宋体" w:hAnsi="宋体"/>
                <w:b/>
                <w:lang w:eastAsia="zh-CN"/>
              </w:rPr>
              <w:t>特长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如是，</w:t>
            </w:r>
            <w:r>
              <w:rPr>
                <w:rFonts w:hint="eastAsia" w:ascii="宋体" w:hAnsi="宋体"/>
                <w:b/>
                <w:bCs/>
              </w:rPr>
              <w:t>贫困生认定等级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拟申请岗位</w:t>
            </w:r>
          </w:p>
        </w:tc>
        <w:tc>
          <w:tcPr>
            <w:tcW w:w="4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部门：</w:t>
            </w:r>
            <w:r>
              <w:rPr>
                <w:rFonts w:hint="eastAsia" w:ascii="方正书宋_GBK" w:hAnsi="华文中宋" w:eastAsia="方正书宋_GBK"/>
                <w:szCs w:val="21"/>
                <w:lang w:val="en-US" w:eastAsia="zh-CN"/>
              </w:rPr>
              <w:t xml:space="preserve">                 岗位：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是否服从调剂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是</w:t>
            </w:r>
            <w:r>
              <w:rPr>
                <w:rFonts w:hint="eastAsia" w:ascii="方正书宋_GBK" w:hAnsi="华文中宋" w:eastAsia="方正书宋_GBK"/>
                <w:szCs w:val="21"/>
              </w:rPr>
              <w:sym w:font="Wingdings 2" w:char="00A3"/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  <w:r>
              <w:rPr>
                <w:rFonts w:hint="eastAsia" w:ascii="方正书宋_GBK" w:hAnsi="华文中宋" w:eastAsia="方正书宋_GBK"/>
                <w:szCs w:val="21"/>
                <w:lang w:eastAsia="zh-CN"/>
              </w:rPr>
              <w:t>；否</w:t>
            </w:r>
            <w:r>
              <w:rPr>
                <w:rFonts w:hint="eastAsia" w:ascii="方正书宋_GBK" w:hAnsi="华文中宋" w:eastAsia="方正书宋_GBK"/>
                <w:szCs w:val="21"/>
              </w:rPr>
              <w:sym w:font="Wingdings 2" w:char="00A3"/>
            </w:r>
            <w:r>
              <w:rPr>
                <w:rFonts w:hint="eastAsia" w:ascii="方正书宋_GBK" w:hAnsi="华文中宋" w:eastAsia="方正书宋_GBK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exact"/>
          <w:jc w:val="center"/>
        </w:trPr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申请理由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</w:t>
            </w:r>
          </w:p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签名：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  <w:jc w:val="center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本学期课程安排（打√）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星期一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星期二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星期三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星期四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星期五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星期六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第一节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第二节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第三节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第四节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第五节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第六节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第七节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第八节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班主任</w:t>
            </w:r>
            <w:r>
              <w:rPr>
                <w:rFonts w:hint="eastAsia" w:ascii="宋体" w:hAnsi="宋体"/>
                <w:b/>
                <w:lang w:val="en-US" w:eastAsia="zh-CN"/>
              </w:rPr>
              <w:t>/辅导员</w:t>
            </w:r>
            <w:r>
              <w:rPr>
                <w:rFonts w:hint="eastAsia" w:ascii="宋体" w:hAnsi="宋体"/>
                <w:b/>
              </w:rPr>
              <w:t>推荐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意见 </w:t>
            </w:r>
          </w:p>
        </w:tc>
        <w:tc>
          <w:tcPr>
            <w:tcW w:w="346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签字：             年   月   日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系审核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意见</w:t>
            </w:r>
          </w:p>
        </w:tc>
        <w:tc>
          <w:tcPr>
            <w:tcW w:w="41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签字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（盖章）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8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bCs/>
                <w:szCs w:val="21"/>
              </w:rPr>
              <w:t>用工单位聘任意见</w:t>
            </w:r>
          </w:p>
        </w:tc>
        <w:tc>
          <w:tcPr>
            <w:tcW w:w="346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ascii="宋体" w:hAnsi="宋体"/>
              </w:rPr>
            </w:pPr>
          </w:p>
          <w:p>
            <w:pPr>
              <w:wordWrap w:val="0"/>
              <w:rPr>
                <w:rFonts w:ascii="宋体" w:hAnsi="宋体"/>
              </w:rPr>
            </w:pPr>
          </w:p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签字：       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年   月   日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spacing w:val="-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Cs w:val="21"/>
              </w:rPr>
              <w:t>学生资助管理中心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宋体" w:cs="宋体"/>
                <w:b/>
                <w:spacing w:val="-20"/>
                <w:szCs w:val="21"/>
              </w:rPr>
              <w:t>审批意见</w:t>
            </w:r>
          </w:p>
        </w:tc>
        <w:tc>
          <w:tcPr>
            <w:tcW w:w="41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ascii="宋体" w:hAnsi="宋体"/>
              </w:rPr>
            </w:pPr>
          </w:p>
          <w:p>
            <w:pPr>
              <w:wordWrap w:val="0"/>
              <w:rPr>
                <w:rFonts w:ascii="宋体" w:hAnsi="宋体"/>
              </w:rPr>
            </w:pPr>
          </w:p>
          <w:p>
            <w:pPr>
              <w:wordWrap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签字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</w:rPr>
              <w:t>（盖章）           年   月   日</w:t>
            </w:r>
          </w:p>
        </w:tc>
      </w:tr>
    </w:tbl>
    <w:p>
      <w:pPr>
        <w:spacing w:line="280" w:lineRule="exact"/>
        <w:ind w:left="630" w:hanging="630" w:hangingChars="300"/>
        <w:jc w:val="left"/>
        <w:rPr>
          <w:rFonts w:hint="eastAsia" w:ascii="楷体_GB2312" w:eastAsia="楷体_GB2312"/>
          <w:bCs/>
          <w:szCs w:val="21"/>
        </w:rPr>
      </w:pPr>
    </w:p>
    <w:p>
      <w:pPr>
        <w:spacing w:line="280" w:lineRule="exact"/>
        <w:ind w:left="630" w:hanging="630" w:hangingChars="300"/>
        <w:jc w:val="left"/>
        <w:rPr>
          <w:rFonts w:hint="eastAsia" w:ascii="楷体_GB2312" w:hAnsi="宋体" w:eastAsia="楷体_GB2312"/>
          <w:bCs/>
          <w:szCs w:val="21"/>
        </w:rPr>
      </w:pPr>
      <w:r>
        <w:rPr>
          <w:rFonts w:hint="eastAsia" w:ascii="楷体_GB2312" w:eastAsia="楷体_GB2312"/>
          <w:bCs/>
          <w:szCs w:val="21"/>
          <w:lang w:eastAsia="zh-CN"/>
        </w:rPr>
        <w:t>说明：</w:t>
      </w:r>
      <w:r>
        <w:rPr>
          <w:rFonts w:hint="eastAsia" w:ascii="楷体_GB2312" w:eastAsia="楷体_GB2312"/>
          <w:bCs/>
          <w:szCs w:val="21"/>
          <w:lang w:val="en-US" w:eastAsia="zh-CN"/>
        </w:rPr>
        <w:t>1.</w:t>
      </w:r>
      <w:r>
        <w:rPr>
          <w:rFonts w:hint="eastAsia" w:ascii="楷体_GB2312" w:eastAsia="楷体_GB2312"/>
          <w:bCs/>
          <w:szCs w:val="21"/>
        </w:rPr>
        <w:t>本表一式一份。经考核、聘用后，用工单位将本表交学生处（学生资助中心）公示和备案。</w:t>
      </w:r>
      <w:r>
        <w:rPr>
          <w:rFonts w:hint="eastAsia" w:ascii="楷体_GB2312" w:hAnsi="宋体" w:eastAsia="楷体_GB2312"/>
          <w:bCs/>
          <w:szCs w:val="21"/>
        </w:rPr>
        <w:t xml:space="preserve">  </w:t>
      </w:r>
    </w:p>
    <w:p>
      <w:pPr>
        <w:spacing w:line="280" w:lineRule="exact"/>
        <w:ind w:left="630" w:hanging="630" w:hangingChars="300"/>
        <w:jc w:val="left"/>
      </w:pPr>
      <w:r>
        <w:rPr>
          <w:rFonts w:hint="eastAsia" w:ascii="楷体_GB2312" w:eastAsia="楷体_GB2312"/>
          <w:bCs/>
          <w:szCs w:val="21"/>
          <w:lang w:val="en-US" w:eastAsia="zh-CN"/>
        </w:rPr>
        <w:t>2.</w:t>
      </w:r>
      <w:r>
        <w:rPr>
          <w:rFonts w:hint="eastAsia" w:ascii="楷体_GB2312" w:eastAsia="楷体_GB2312"/>
          <w:bCs/>
          <w:szCs w:val="21"/>
          <w:lang w:eastAsia="zh-CN"/>
        </w:rPr>
        <w:t>贫困生认定等级填写如下：</w:t>
      </w:r>
      <w:r>
        <w:rPr>
          <w:rFonts w:hint="eastAsia" w:ascii="楷体_GB2312" w:eastAsia="楷体_GB2312"/>
          <w:bCs/>
          <w:szCs w:val="21"/>
          <w:lang w:val="en-US" w:eastAsia="zh-CN"/>
        </w:rPr>
        <w:t>A档特别困难；B档突发事件特殊困难；C档比较困难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6555C"/>
    <w:rsid w:val="425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2020-12-14T01:59:00Z</dcterms:created>
  <dc:creator>曼珠沙华·文武彬彬</dc:creator>
  <cp:lastModifiedBy>曼珠沙华·文武彬彬</cp:lastModifiedBy>
  <dcterms:modified xsi:type="dcterms:W3CDTF">2020-12-14T02:04:59Z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